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1123" w14:textId="77777777" w:rsidR="00036615" w:rsidRDefault="00827A83">
      <w:r>
        <w:t>Hyvä kello kuuluu kauas</w:t>
      </w:r>
    </w:p>
    <w:p w14:paraId="6BC829AE" w14:textId="77777777" w:rsidR="006001EE" w:rsidRDefault="006001EE"/>
    <w:p w14:paraId="78F3DA5D" w14:textId="77777777" w:rsidR="00D756CF" w:rsidRDefault="006001EE" w:rsidP="00D756CF">
      <w:r>
        <w:t>Elämme toivorikkaina ideoi</w:t>
      </w:r>
      <w:r w:rsidR="00C11459">
        <w:t xml:space="preserve">massa parempaa tulevaisuutta poikkeusolojen varjostaessa matkaamme. </w:t>
      </w:r>
      <w:r w:rsidR="00D511A5">
        <w:t>Kanta-Hämeen hyvinvointialueen valmist</w:t>
      </w:r>
      <w:r w:rsidR="00211760">
        <w:t>elu etenee kiivasta tahtia</w:t>
      </w:r>
      <w:r w:rsidR="00D511A5">
        <w:t xml:space="preserve">. </w:t>
      </w:r>
      <w:r w:rsidR="00D756CF">
        <w:t>Nykyinen sosiaali- ja terveyspalvelujen sekä pelastustoimen järjestämisvastuu siirtyy 11:ltä Kanta- Hämeen kunnalta hyvinvointialueelle 1.1.2023 ja hyvinvointialueelle siirtyy 6500 työntekijää.</w:t>
      </w:r>
    </w:p>
    <w:p w14:paraId="3E0D2031" w14:textId="77777777" w:rsidR="006001EE" w:rsidRDefault="003125F4">
      <w:r>
        <w:t xml:space="preserve"> Strateg</w:t>
      </w:r>
      <w:r w:rsidR="00D64FFE">
        <w:t xml:space="preserve">ia- ja </w:t>
      </w:r>
      <w:r w:rsidR="007D406A">
        <w:t>organi</w:t>
      </w:r>
      <w:r w:rsidR="00D0302F">
        <w:t>saatiomalleja</w:t>
      </w:r>
      <w:r w:rsidR="00D64FFE">
        <w:t xml:space="preserve"> on työstetty marras-joulukuussa eri sidosryhmien työpajoissa. Malleista päättää aikanaan uusi aluevaltuusto.</w:t>
      </w:r>
      <w:r w:rsidR="00D77D88">
        <w:t xml:space="preserve"> Tässä vaiheessa malliluonnoksia arvioivat maakunnan po</w:t>
      </w:r>
      <w:r w:rsidR="00873196">
        <w:t>liittiset piirijärjestöt, sote</w:t>
      </w:r>
      <w:r w:rsidR="0051759E">
        <w:t>n</w:t>
      </w:r>
      <w:r w:rsidR="00873196">
        <w:t>-</w:t>
      </w:r>
      <w:r w:rsidR="00094EEC">
        <w:t xml:space="preserve"> </w:t>
      </w:r>
      <w:r w:rsidR="00D77D88">
        <w:t xml:space="preserve">ja </w:t>
      </w:r>
      <w:proofErr w:type="spellStart"/>
      <w:r w:rsidR="00D77D88">
        <w:t>palastus</w:t>
      </w:r>
      <w:r w:rsidR="0051759E">
        <w:t>toimen</w:t>
      </w:r>
      <w:proofErr w:type="spellEnd"/>
      <w:r w:rsidR="0051759E">
        <w:t xml:space="preserve"> </w:t>
      </w:r>
      <w:r w:rsidR="00D77D88">
        <w:t>johto, henkilöst</w:t>
      </w:r>
      <w:r w:rsidR="0051759E">
        <w:t xml:space="preserve">öfoorumi sekä järjestöjen ja alan </w:t>
      </w:r>
      <w:r w:rsidR="00D77D88">
        <w:t>yritysten edustajat.</w:t>
      </w:r>
    </w:p>
    <w:p w14:paraId="1898BBC3" w14:textId="77777777" w:rsidR="0013134E" w:rsidRDefault="00122064">
      <w:r>
        <w:t>Poliittisten päät</w:t>
      </w:r>
      <w:r w:rsidR="00837853">
        <w:t>täjien tehtävänä on vastata</w:t>
      </w:r>
      <w:r w:rsidR="002627BA">
        <w:t xml:space="preserve"> isosta kuvasta eli</w:t>
      </w:r>
      <w:r w:rsidR="00837853">
        <w:t xml:space="preserve"> </w:t>
      </w:r>
      <w:r w:rsidR="001F1B2E">
        <w:t xml:space="preserve">ns. </w:t>
      </w:r>
      <w:r w:rsidR="00837853">
        <w:t xml:space="preserve">reunaehdoista. Tavoitteena on alueellisesti toimintakykyinen palveluverkko, palvelutarpeeseen </w:t>
      </w:r>
      <w:r w:rsidR="0060401F">
        <w:t xml:space="preserve">nähden </w:t>
      </w:r>
      <w:r w:rsidR="00837853">
        <w:t xml:space="preserve">osoitetut </w:t>
      </w:r>
      <w:r w:rsidR="0060401F">
        <w:t xml:space="preserve">riittävät </w:t>
      </w:r>
      <w:r w:rsidR="00837853">
        <w:t xml:space="preserve">taloudelliset ja henkilöstöresurssit. </w:t>
      </w:r>
      <w:r w:rsidR="00907F66">
        <w:t xml:space="preserve">Henkilöstö on se </w:t>
      </w:r>
      <w:r w:rsidR="00091440">
        <w:t xml:space="preserve">joukkue </w:t>
      </w:r>
      <w:r w:rsidR="00907F66">
        <w:t>joka todellisuudessa juok</w:t>
      </w:r>
      <w:r w:rsidR="00091440">
        <w:t>suttaa asetetut tavoitte</w:t>
      </w:r>
      <w:r w:rsidR="00D4661A">
        <w:t>et arjen palvelutyössä</w:t>
      </w:r>
      <w:r w:rsidR="00907F66">
        <w:t xml:space="preserve"> todeksi. </w:t>
      </w:r>
      <w:r w:rsidR="00091440">
        <w:t xml:space="preserve">Henkilöstöä </w:t>
      </w:r>
      <w:r w:rsidR="000B26F6">
        <w:t>on kuultava tarkalla korvalla ja tehtävä heille tilaa suunnittelupöydissä.</w:t>
      </w:r>
      <w:r w:rsidR="00783F53">
        <w:t xml:space="preserve"> Saumattomat palveluketjut, toimivat palveluprosessit ja asiakaslähtöiset palvelupolut eivät synny itsestään.</w:t>
      </w:r>
      <w:r w:rsidR="00D14A05">
        <w:t xml:space="preserve"> Näiden luominen edellyttää vahvaa substanssiosaamista ja aikaresurssia.</w:t>
      </w:r>
    </w:p>
    <w:p w14:paraId="3667F804" w14:textId="77777777" w:rsidR="0021616B" w:rsidRDefault="00783F53">
      <w:r>
        <w:t>Olin aikanaan Tuuloksen kunnassa vanhustyönjohtajana. Me luotiin vuodesta 2005 alkaen kuntouttavan kotihoidon toimintamalli. Minun tehtävänä oli mahdollistaa</w:t>
      </w:r>
      <w:r w:rsidR="0021616B">
        <w:t xml:space="preserve"> </w:t>
      </w:r>
      <w:r w:rsidR="00D14A05">
        <w:t xml:space="preserve">uuden </w:t>
      </w:r>
      <w:r w:rsidR="0021616B">
        <w:t>tekeminen</w:t>
      </w:r>
      <w:r>
        <w:t xml:space="preserve">, innostaa ja kannustaa henkilöstöä. Kotona asuville sotaveteraaneille ja kotihoidon piirissä oleville asiakkaille tehtiin kuntoutussuunnitelmat. Nuori työhönsä motivoitunut fysioterapeutti toimi veturina ja koko henkilöstö lähti hihat heiluen </w:t>
      </w:r>
      <w:r w:rsidR="0021616B">
        <w:t xml:space="preserve">kentälle. Saimme kiitosta asiakkailta ja tulokset </w:t>
      </w:r>
      <w:r w:rsidR="00D14A05">
        <w:t>alkoivat näkyä</w:t>
      </w:r>
      <w:r w:rsidR="0021616B">
        <w:t xml:space="preserve"> talouden tunnusluvuissa positiivisesti. </w:t>
      </w:r>
      <w:r w:rsidR="00D14A05">
        <w:t xml:space="preserve">Tämä toiminatamalli kannattaa nostaa uudelleen päivänvaloon. Lasta ei saa heittää pesuveden mukana. </w:t>
      </w:r>
      <w:r w:rsidR="0021616B">
        <w:t xml:space="preserve">Minut on kastettu sellaiseen pohjalaiseen uskoon, että uuden yrittäminen kannattaa ja käsiala kehittyy </w:t>
      </w:r>
      <w:r w:rsidR="00D14A05">
        <w:t xml:space="preserve">kokeilujen ja </w:t>
      </w:r>
      <w:r w:rsidR="0021616B">
        <w:t xml:space="preserve">tekemisen myötä. Riittävillä resursseilla </w:t>
      </w:r>
      <w:r w:rsidR="00DA4DBF">
        <w:t xml:space="preserve">varustettu </w:t>
      </w:r>
      <w:r w:rsidR="007E14E1">
        <w:t>ja hyvin</w:t>
      </w:r>
      <w:r w:rsidR="002803FE">
        <w:t>voima</w:t>
      </w:r>
      <w:r w:rsidR="00DA4DBF">
        <w:t xml:space="preserve"> henkilöstö vahvistaa alan vetovoimaa. </w:t>
      </w:r>
      <w:r w:rsidR="002803FE">
        <w:t>Onnistunut henkilöstöpolitiikka vahvistaa alueemme imagoa, kun kilpaillaan osaavasta henkilöstöstä. ”Hyvä kello kauas kuuluu”</w:t>
      </w:r>
    </w:p>
    <w:p w14:paraId="4DA27291" w14:textId="77777777" w:rsidR="007B3683" w:rsidRDefault="007B3683"/>
    <w:p w14:paraId="6C11F898" w14:textId="77777777" w:rsidR="007B3683" w:rsidRDefault="007B3683">
      <w:r>
        <w:t>Pirkko Mattila</w:t>
      </w:r>
    </w:p>
    <w:p w14:paraId="087AC9D8" w14:textId="77777777" w:rsidR="007B3683" w:rsidRDefault="007B3683">
      <w:r>
        <w:t>aluevaaliehdokas (kesk.)</w:t>
      </w:r>
    </w:p>
    <w:p w14:paraId="699E293A" w14:textId="77777777" w:rsidR="007B3683" w:rsidRDefault="007B3683">
      <w:r>
        <w:t>Hämeenlinna, Lammi</w:t>
      </w:r>
    </w:p>
    <w:sectPr w:rsidR="007B3683" w:rsidSect="0003661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610"/>
    <w:rsid w:val="00036615"/>
    <w:rsid w:val="00091440"/>
    <w:rsid w:val="00094EEC"/>
    <w:rsid w:val="000B26F6"/>
    <w:rsid w:val="00122064"/>
    <w:rsid w:val="0013134E"/>
    <w:rsid w:val="0016483D"/>
    <w:rsid w:val="001E0672"/>
    <w:rsid w:val="001F1B2E"/>
    <w:rsid w:val="00211760"/>
    <w:rsid w:val="0021616B"/>
    <w:rsid w:val="0024333E"/>
    <w:rsid w:val="002627BA"/>
    <w:rsid w:val="002803FE"/>
    <w:rsid w:val="00297E0C"/>
    <w:rsid w:val="003125F4"/>
    <w:rsid w:val="00455647"/>
    <w:rsid w:val="00465ECA"/>
    <w:rsid w:val="0051759E"/>
    <w:rsid w:val="005B4F5E"/>
    <w:rsid w:val="006001EE"/>
    <w:rsid w:val="0060401F"/>
    <w:rsid w:val="00713A64"/>
    <w:rsid w:val="00783F53"/>
    <w:rsid w:val="007A3610"/>
    <w:rsid w:val="007B3683"/>
    <w:rsid w:val="007D406A"/>
    <w:rsid w:val="007E14E1"/>
    <w:rsid w:val="00827A83"/>
    <w:rsid w:val="00837853"/>
    <w:rsid w:val="00873196"/>
    <w:rsid w:val="00907F66"/>
    <w:rsid w:val="00997A6C"/>
    <w:rsid w:val="009B47EC"/>
    <w:rsid w:val="009B5569"/>
    <w:rsid w:val="009C1B8E"/>
    <w:rsid w:val="00A15281"/>
    <w:rsid w:val="00B76763"/>
    <w:rsid w:val="00BB0E62"/>
    <w:rsid w:val="00C11459"/>
    <w:rsid w:val="00D0302F"/>
    <w:rsid w:val="00D14A05"/>
    <w:rsid w:val="00D17354"/>
    <w:rsid w:val="00D4661A"/>
    <w:rsid w:val="00D511A5"/>
    <w:rsid w:val="00D64FFE"/>
    <w:rsid w:val="00D756CF"/>
    <w:rsid w:val="00D77D88"/>
    <w:rsid w:val="00DA4DBF"/>
    <w:rsid w:val="00ED1E17"/>
    <w:rsid w:val="00ED3ECD"/>
    <w:rsid w:val="00F24C09"/>
    <w:rsid w:val="00F40CE9"/>
    <w:rsid w:val="00F47144"/>
    <w:rsid w:val="00F87EF0"/>
    <w:rsid w:val="00F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2833"/>
  <w15:docId w15:val="{6F3BEB28-2C9C-4257-AB5E-FF4B3201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3661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Markku</dc:creator>
  <cp:lastModifiedBy>Aulis Veteläinen</cp:lastModifiedBy>
  <cp:revision>2</cp:revision>
  <cp:lastPrinted>2021-12-17T14:07:00Z</cp:lastPrinted>
  <dcterms:created xsi:type="dcterms:W3CDTF">2022-01-09T14:13:00Z</dcterms:created>
  <dcterms:modified xsi:type="dcterms:W3CDTF">2022-01-09T14:13:00Z</dcterms:modified>
</cp:coreProperties>
</file>