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styles.xml" ContentType="application/vnd.openxmlformats-officedocument.wordprocessingml.styles+xml"/>
  <Override PartName="/word/webSettings.xml" ContentType="application/vnd.openxmlformats-officedocument.wordprocessingml.webSettings+xml"/>
  <Override PartName="/word/fontTable.xml" ContentType="application/vnd.openxmlformats-officedocument.wordprocessingml.fontTable+xml"/>
  <Override PartName="/docProps/core.xml" ContentType="application/vnd.openxmlformats-package.core-properties+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8D04C0B" w14:textId="29BBD534" w:rsidR="00B46312" w:rsidRPr="0009461E" w:rsidRDefault="006217A0">
      <w:pPr>
        <w:rPr>
          <w:u w:val="single"/>
        </w:rPr>
      </w:pPr>
      <w:r w:rsidRPr="0009461E">
        <w:rPr>
          <w:u w:val="single"/>
        </w:rPr>
        <w:t>Puolueiden välinen sopimus hyvinvointialueen paikkajakoperiaatteista tulevalle valtuustokaudelle</w:t>
      </w:r>
    </w:p>
    <w:p w14:paraId="1428ED0B" w14:textId="77777777" w:rsidR="006217A0" w:rsidRDefault="006217A0"/>
    <w:p w14:paraId="67BFDACA" w14:textId="461502DB" w:rsidR="006217A0" w:rsidRDefault="006217A0">
      <w:r>
        <w:t>Tämän sopimuksen tarkoituksena on varmistaa luottamuselinten jäseniä valittaessa ja hyvinvointialueen hallintoa järjestettäessä luottamuselinten osalta, että hyvinvointialueen ja sen asukkaiden etu otetaan huomioon ja aluevaalien tulosta kunnioitetaan.</w:t>
      </w:r>
    </w:p>
    <w:p w14:paraId="223DEEBD" w14:textId="2FB91E3F" w:rsidR="006217A0" w:rsidRDefault="006217A0">
      <w:r>
        <w:t xml:space="preserve">Allekirjoittaneet poliittiset piirijärjestöt sopivat seuraavista periaatteista luottamuselimiä valittaessa ja toiminnasta tulevalle valtuustokaudelle. Sopimus koskee rekisteröityjä puolueita, jotka saavat </w:t>
      </w:r>
      <w:r w:rsidR="0009461E" w:rsidRPr="0009461E">
        <w:rPr>
          <w:i/>
          <w:iCs/>
        </w:rPr>
        <w:t>Hyvinvointialueella</w:t>
      </w:r>
      <w:r w:rsidR="0009461E">
        <w:t xml:space="preserve"> </w:t>
      </w:r>
      <w:r>
        <w:t>aluevaltuutettuja aluevaaleissa 2025.</w:t>
      </w:r>
    </w:p>
    <w:p w14:paraId="669C708B" w14:textId="0132D1E0" w:rsidR="006217A0" w:rsidRDefault="006217A0">
      <w:r>
        <w:t xml:space="preserve">Vaalien jälkeiset luottamuspaikkaneuvottelut käynnistetään </w:t>
      </w:r>
      <w:r w:rsidR="00B13695">
        <w:t xml:space="preserve">heti </w:t>
      </w:r>
      <w:r>
        <w:t xml:space="preserve">vaalituloksen vahvistamisen jälkeen. Neuvotteluja johtaa suurimman äänimäärän </w:t>
      </w:r>
      <w:r w:rsidR="0009461E" w:rsidRPr="0009461E">
        <w:rPr>
          <w:i/>
          <w:iCs/>
        </w:rPr>
        <w:t>Hyvinvointi</w:t>
      </w:r>
      <w:r w:rsidRPr="0009461E">
        <w:rPr>
          <w:i/>
          <w:iCs/>
        </w:rPr>
        <w:t>alueella</w:t>
      </w:r>
      <w:r>
        <w:t xml:space="preserve"> saaneen puolueen piirin puheenjohtaja. Puolueiden tavoitteena on valita luottamuselimet mahdollisimman pian vaalien jälkeen.</w:t>
      </w:r>
    </w:p>
    <w:p w14:paraId="3973D965" w14:textId="015DE35A" w:rsidR="006217A0" w:rsidRDefault="006217A0">
      <w:r>
        <w:t>Luottamushenkilöpaikkojen jaossa käytetään neuvottelumenettelyä. Jokainen luottamuselin valitaan ensisijaisesti d´Hondtilla äänimäärien mukaisesti. Pienet puolueet huomioidaan oikeudenmukaisesti paikkojen jaossa.</w:t>
      </w:r>
    </w:p>
    <w:p w14:paraId="46E00707" w14:textId="09C88E82" w:rsidR="006217A0" w:rsidRDefault="006217A0">
      <w:r>
        <w:t xml:space="preserve">Puheenjohtajien ja varapuheenjohtajien valinnat tehdään vaalituloksen mukaisesti neuvottelumenettelyllä d´Hondtia mukaillen. Hyvinvointialueen toimielinten kaikki puheenjohtajuudet ovat jaossa samalla kertaa. Varsinaisen </w:t>
      </w:r>
      <w:r w:rsidR="003E4814">
        <w:t>ja varajäsenen paikat valitaan myös puolueittain. Mahdollisista poikkeamista voidaan ryhmien kesken erikseen sopia. Puolueet nimeävät ehdokkaat vastuullisesti tasa-arvosäännökset sekä yhteisöjääviydet huomioiden ja painottavat valittujen asiantuntemusta. Alueellisuus huomioidaan mahdollisuuksien mukaan myös valinnoissa.</w:t>
      </w:r>
    </w:p>
    <w:p w14:paraId="6F47700F" w14:textId="7121996F" w:rsidR="003E4814" w:rsidRDefault="003E4814">
      <w:r>
        <w:t xml:space="preserve">Tämän sopimuksen periaatteiden mukaan jaetaan luottamushenkilöpaikat kaikkiin hyvinvointialueen poliittisiin toimielimiin. Näitä ovat muun muassa aluevaltuuston puheenjohtajisto, aluehallitus, tarkastuslautakunta, aluevaalilautakunta, </w:t>
      </w:r>
      <w:proofErr w:type="spellStart"/>
      <w:r w:rsidR="0009461E" w:rsidRPr="0009461E">
        <w:rPr>
          <w:i/>
          <w:iCs/>
        </w:rPr>
        <w:t>ym</w:t>
      </w:r>
      <w:proofErr w:type="spellEnd"/>
      <w:r w:rsidR="0009461E" w:rsidRPr="0009461E">
        <w:rPr>
          <w:i/>
          <w:iCs/>
        </w:rPr>
        <w:t xml:space="preserve"> ym</w:t>
      </w:r>
      <w:r>
        <w:t>.</w:t>
      </w:r>
    </w:p>
    <w:p w14:paraId="29477CCF" w14:textId="6ECC62A6" w:rsidR="00A77C1D" w:rsidRDefault="00A77C1D">
      <w:r>
        <w:t>Vaalien jälkeinen ryhmien välinen liittoutuminen luottamushenkilöitä valittaessa ei ole sallittua. Ennen vaaleja muodostettu vaaliliitto käsitellään yhtenä ryhmänä koko vaalikauden ajan.</w:t>
      </w:r>
    </w:p>
    <w:p w14:paraId="17EA1F7E" w14:textId="75578CF3" w:rsidR="00A77C1D" w:rsidRDefault="00A77C1D">
      <w:r>
        <w:t>Mikäli luottamushenkilö valintansa jälkeen kesken valtuustokauden eroaa tai erotetaan poliittisesta ryhmästään, menettää hän luottamushenkilöpaikkansa lukuun ottamatta valtuuston jäsenyyttä. Vastaanottava ryhmä on velvollinen sopimaan aikaisemmista luottamuspaikoista luopumisen asianosaisen henkilön kanssa. Hänen tilalleen valitaan uusi henkilö. Mikäli vaihdos ei tapahdu vapaaehtoisesti koko lautakunta tai vastaava elin pyytää eron ja tilalle valitaan uusi toimielin. Prosessin käynnistää lautakunnan tai muun toimielimen puheenjohtaja tai varapuheenjohtaja. Samaa menettelyä voidaan soveltaa, mikäli toimielimen toiminta on vakavasti häiriintynyt luottamushenkilön tai luottamushenkilöiden toimesta.</w:t>
      </w:r>
    </w:p>
    <w:p w14:paraId="0663F6FD" w14:textId="51311644" w:rsidR="00A77C1D" w:rsidRDefault="00A77C1D">
      <w:r>
        <w:t xml:space="preserve">Luottamuselinten tarkasta paikkajaosta ja muista paitsi tässä sopimuksessa sovituista periaatteista tullaan sopimaan </w:t>
      </w:r>
      <w:r w:rsidR="00A00084">
        <w:t xml:space="preserve">neuvotteluissa vaalien jälkeen. Näistä </w:t>
      </w:r>
      <w:r w:rsidR="0009461E">
        <w:t>yksityiskohdista</w:t>
      </w:r>
      <w:r w:rsidR="00A00084">
        <w:t xml:space="preserve"> ja periaatteista tehdään erillinen sopimus</w:t>
      </w:r>
    </w:p>
    <w:p w14:paraId="1986CAAE" w14:textId="263E882F" w:rsidR="00A00084" w:rsidRDefault="00A00084">
      <w:r>
        <w:t>Tähän sopimukseen voidaan tehdä muutoksia, mikäli sopimuksen allekirjoittaneet puolueet niin yhdessä sopivat.</w:t>
      </w:r>
    </w:p>
    <w:p w14:paraId="6ACA25D8" w14:textId="77C2089E" w:rsidR="00B13695" w:rsidRDefault="00B13695"/>
    <w:sectPr w:rsidR="00B13695">
      <w:pgSz w:w="11906" w:h="16838"/>
      <w:pgMar w:top="1417" w:right="1134" w:bottom="1417"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defaultTabStop w:val="1304"/>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17A0"/>
    <w:rsid w:val="0009461E"/>
    <w:rsid w:val="002700E3"/>
    <w:rsid w:val="003E4814"/>
    <w:rsid w:val="00545B55"/>
    <w:rsid w:val="006217A0"/>
    <w:rsid w:val="009C1381"/>
    <w:rsid w:val="00A00084"/>
    <w:rsid w:val="00A77C1D"/>
    <w:rsid w:val="00B13695"/>
    <w:rsid w:val="00B46312"/>
    <w:rsid w:val="00B81DB3"/>
  </w:rsids>
  <m:mathPr>
    <m:mathFont m:val="Cambria Math"/>
    <m:brkBin m:val="before"/>
    <m:brkBinSub m:val="--"/>
    <m:smallFrac m:val="0"/>
    <m:dispDef/>
    <m:lMargin m:val="0"/>
    <m:rMargin m:val="0"/>
    <m:defJc m:val="centerGroup"/>
    <m:wrapIndent m:val="1440"/>
    <m:intLim m:val="subSup"/>
    <m:naryLim m:val="undOvr"/>
  </m:mathPr>
  <w:themeFontLang w:val="fi-F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D1DD6CF"/>
  <w15:chartTrackingRefBased/>
  <w15:docId w15:val="{57D20D7D-E168-47D8-85C1-D9353E169AF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fi-F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ali">
    <w:name w:val="Normal"/>
    <w:qFormat/>
  </w:style>
  <w:style w:type="paragraph" w:styleId="Otsikko1">
    <w:name w:val="heading 1"/>
    <w:basedOn w:val="Normaali"/>
    <w:next w:val="Normaali"/>
    <w:link w:val="Otsikko1Char"/>
    <w:uiPriority w:val="9"/>
    <w:qFormat/>
    <w:rsid w:val="006217A0"/>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Otsikko2">
    <w:name w:val="heading 2"/>
    <w:basedOn w:val="Normaali"/>
    <w:next w:val="Normaali"/>
    <w:link w:val="Otsikko2Char"/>
    <w:uiPriority w:val="9"/>
    <w:unhideWhenUsed/>
    <w:qFormat/>
    <w:rsid w:val="006217A0"/>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Otsikko3">
    <w:name w:val="heading 3"/>
    <w:basedOn w:val="Normaali"/>
    <w:next w:val="Normaali"/>
    <w:link w:val="Otsikko3Char"/>
    <w:uiPriority w:val="9"/>
    <w:semiHidden/>
    <w:unhideWhenUsed/>
    <w:qFormat/>
    <w:rsid w:val="006217A0"/>
    <w:pPr>
      <w:keepNext/>
      <w:keepLines/>
      <w:spacing w:before="160" w:after="80"/>
      <w:outlineLvl w:val="2"/>
    </w:pPr>
    <w:rPr>
      <w:rFonts w:eastAsiaTheme="majorEastAsia" w:cstheme="majorBidi"/>
      <w:color w:val="0F4761" w:themeColor="accent1" w:themeShade="BF"/>
      <w:sz w:val="28"/>
      <w:szCs w:val="28"/>
    </w:rPr>
  </w:style>
  <w:style w:type="paragraph" w:styleId="Otsikko4">
    <w:name w:val="heading 4"/>
    <w:basedOn w:val="Normaali"/>
    <w:next w:val="Normaali"/>
    <w:link w:val="Otsikko4Char"/>
    <w:uiPriority w:val="9"/>
    <w:semiHidden/>
    <w:unhideWhenUsed/>
    <w:qFormat/>
    <w:rsid w:val="006217A0"/>
    <w:pPr>
      <w:keepNext/>
      <w:keepLines/>
      <w:spacing w:before="80" w:after="40"/>
      <w:outlineLvl w:val="3"/>
    </w:pPr>
    <w:rPr>
      <w:rFonts w:eastAsiaTheme="majorEastAsia" w:cstheme="majorBidi"/>
      <w:i/>
      <w:iCs/>
      <w:color w:val="0F4761" w:themeColor="accent1" w:themeShade="BF"/>
    </w:rPr>
  </w:style>
  <w:style w:type="paragraph" w:styleId="Otsikko5">
    <w:name w:val="heading 5"/>
    <w:basedOn w:val="Normaali"/>
    <w:next w:val="Normaali"/>
    <w:link w:val="Otsikko5Char"/>
    <w:uiPriority w:val="9"/>
    <w:semiHidden/>
    <w:unhideWhenUsed/>
    <w:qFormat/>
    <w:rsid w:val="006217A0"/>
    <w:pPr>
      <w:keepNext/>
      <w:keepLines/>
      <w:spacing w:before="80" w:after="40"/>
      <w:outlineLvl w:val="4"/>
    </w:pPr>
    <w:rPr>
      <w:rFonts w:eastAsiaTheme="majorEastAsia" w:cstheme="majorBidi"/>
      <w:color w:val="0F4761" w:themeColor="accent1" w:themeShade="BF"/>
    </w:rPr>
  </w:style>
  <w:style w:type="paragraph" w:styleId="Otsikko6">
    <w:name w:val="heading 6"/>
    <w:basedOn w:val="Normaali"/>
    <w:next w:val="Normaali"/>
    <w:link w:val="Otsikko6Char"/>
    <w:uiPriority w:val="9"/>
    <w:semiHidden/>
    <w:unhideWhenUsed/>
    <w:qFormat/>
    <w:rsid w:val="006217A0"/>
    <w:pPr>
      <w:keepNext/>
      <w:keepLines/>
      <w:spacing w:before="40" w:after="0"/>
      <w:outlineLvl w:val="5"/>
    </w:pPr>
    <w:rPr>
      <w:rFonts w:eastAsiaTheme="majorEastAsia" w:cstheme="majorBidi"/>
      <w:i/>
      <w:iCs/>
      <w:color w:val="595959" w:themeColor="text1" w:themeTint="A6"/>
    </w:rPr>
  </w:style>
  <w:style w:type="paragraph" w:styleId="Otsikko7">
    <w:name w:val="heading 7"/>
    <w:basedOn w:val="Normaali"/>
    <w:next w:val="Normaali"/>
    <w:link w:val="Otsikko7Char"/>
    <w:uiPriority w:val="9"/>
    <w:semiHidden/>
    <w:unhideWhenUsed/>
    <w:qFormat/>
    <w:rsid w:val="006217A0"/>
    <w:pPr>
      <w:keepNext/>
      <w:keepLines/>
      <w:spacing w:before="40" w:after="0"/>
      <w:outlineLvl w:val="6"/>
    </w:pPr>
    <w:rPr>
      <w:rFonts w:eastAsiaTheme="majorEastAsia" w:cstheme="majorBidi"/>
      <w:color w:val="595959" w:themeColor="text1" w:themeTint="A6"/>
    </w:rPr>
  </w:style>
  <w:style w:type="paragraph" w:styleId="Otsikko8">
    <w:name w:val="heading 8"/>
    <w:basedOn w:val="Normaali"/>
    <w:next w:val="Normaali"/>
    <w:link w:val="Otsikko8Char"/>
    <w:uiPriority w:val="9"/>
    <w:semiHidden/>
    <w:unhideWhenUsed/>
    <w:qFormat/>
    <w:rsid w:val="006217A0"/>
    <w:pPr>
      <w:keepNext/>
      <w:keepLines/>
      <w:spacing w:after="0"/>
      <w:outlineLvl w:val="7"/>
    </w:pPr>
    <w:rPr>
      <w:rFonts w:eastAsiaTheme="majorEastAsia" w:cstheme="majorBidi"/>
      <w:i/>
      <w:iCs/>
      <w:color w:val="272727" w:themeColor="text1" w:themeTint="D8"/>
    </w:rPr>
  </w:style>
  <w:style w:type="paragraph" w:styleId="Otsikko9">
    <w:name w:val="heading 9"/>
    <w:basedOn w:val="Normaali"/>
    <w:next w:val="Normaali"/>
    <w:link w:val="Otsikko9Char"/>
    <w:uiPriority w:val="9"/>
    <w:semiHidden/>
    <w:unhideWhenUsed/>
    <w:qFormat/>
    <w:rsid w:val="006217A0"/>
    <w:pPr>
      <w:keepNext/>
      <w:keepLines/>
      <w:spacing w:after="0"/>
      <w:outlineLvl w:val="8"/>
    </w:pPr>
    <w:rPr>
      <w:rFonts w:eastAsiaTheme="majorEastAsia" w:cstheme="majorBidi"/>
      <w:color w:val="272727" w:themeColor="text1" w:themeTint="D8"/>
    </w:rPr>
  </w:style>
  <w:style w:type="character" w:default="1" w:styleId="Kappaleenoletusfontti">
    <w:name w:val="Default Paragraph Font"/>
    <w:uiPriority w:val="1"/>
    <w:semiHidden/>
    <w:unhideWhenUsed/>
  </w:style>
  <w:style w:type="table" w:default="1" w:styleId="Normaalitaulukko">
    <w:name w:val="Normal Table"/>
    <w:uiPriority w:val="99"/>
    <w:semiHidden/>
    <w:unhideWhenUsed/>
    <w:tblPr>
      <w:tblInd w:w="0" w:type="dxa"/>
      <w:tblCellMar>
        <w:top w:w="0" w:type="dxa"/>
        <w:left w:w="108" w:type="dxa"/>
        <w:bottom w:w="0" w:type="dxa"/>
        <w:right w:w="108" w:type="dxa"/>
      </w:tblCellMar>
    </w:tblPr>
  </w:style>
  <w:style w:type="numbering" w:default="1" w:styleId="Eiluetteloa">
    <w:name w:val="No List"/>
    <w:uiPriority w:val="99"/>
    <w:semiHidden/>
    <w:unhideWhenUsed/>
  </w:style>
  <w:style w:type="character" w:customStyle="1" w:styleId="Otsikko1Char">
    <w:name w:val="Otsikko 1 Char"/>
    <w:basedOn w:val="Kappaleenoletusfontti"/>
    <w:link w:val="Otsikko1"/>
    <w:uiPriority w:val="9"/>
    <w:rsid w:val="006217A0"/>
    <w:rPr>
      <w:rFonts w:asciiTheme="majorHAnsi" w:eastAsiaTheme="majorEastAsia" w:hAnsiTheme="majorHAnsi" w:cstheme="majorBidi"/>
      <w:color w:val="0F4761" w:themeColor="accent1" w:themeShade="BF"/>
      <w:sz w:val="40"/>
      <w:szCs w:val="40"/>
    </w:rPr>
  </w:style>
  <w:style w:type="character" w:customStyle="1" w:styleId="Otsikko2Char">
    <w:name w:val="Otsikko 2 Char"/>
    <w:basedOn w:val="Kappaleenoletusfontti"/>
    <w:link w:val="Otsikko2"/>
    <w:uiPriority w:val="9"/>
    <w:rsid w:val="006217A0"/>
    <w:rPr>
      <w:rFonts w:asciiTheme="majorHAnsi" w:eastAsiaTheme="majorEastAsia" w:hAnsiTheme="majorHAnsi" w:cstheme="majorBidi"/>
      <w:color w:val="0F4761" w:themeColor="accent1" w:themeShade="BF"/>
      <w:sz w:val="32"/>
      <w:szCs w:val="32"/>
    </w:rPr>
  </w:style>
  <w:style w:type="character" w:customStyle="1" w:styleId="Otsikko3Char">
    <w:name w:val="Otsikko 3 Char"/>
    <w:basedOn w:val="Kappaleenoletusfontti"/>
    <w:link w:val="Otsikko3"/>
    <w:uiPriority w:val="9"/>
    <w:semiHidden/>
    <w:rsid w:val="006217A0"/>
    <w:rPr>
      <w:rFonts w:eastAsiaTheme="majorEastAsia" w:cstheme="majorBidi"/>
      <w:color w:val="0F4761" w:themeColor="accent1" w:themeShade="BF"/>
      <w:sz w:val="28"/>
      <w:szCs w:val="28"/>
    </w:rPr>
  </w:style>
  <w:style w:type="character" w:customStyle="1" w:styleId="Otsikko4Char">
    <w:name w:val="Otsikko 4 Char"/>
    <w:basedOn w:val="Kappaleenoletusfontti"/>
    <w:link w:val="Otsikko4"/>
    <w:uiPriority w:val="9"/>
    <w:semiHidden/>
    <w:rsid w:val="006217A0"/>
    <w:rPr>
      <w:rFonts w:eastAsiaTheme="majorEastAsia" w:cstheme="majorBidi"/>
      <w:i/>
      <w:iCs/>
      <w:color w:val="0F4761" w:themeColor="accent1" w:themeShade="BF"/>
    </w:rPr>
  </w:style>
  <w:style w:type="character" w:customStyle="1" w:styleId="Otsikko5Char">
    <w:name w:val="Otsikko 5 Char"/>
    <w:basedOn w:val="Kappaleenoletusfontti"/>
    <w:link w:val="Otsikko5"/>
    <w:uiPriority w:val="9"/>
    <w:semiHidden/>
    <w:rsid w:val="006217A0"/>
    <w:rPr>
      <w:rFonts w:eastAsiaTheme="majorEastAsia" w:cstheme="majorBidi"/>
      <w:color w:val="0F4761" w:themeColor="accent1" w:themeShade="BF"/>
    </w:rPr>
  </w:style>
  <w:style w:type="character" w:customStyle="1" w:styleId="Otsikko6Char">
    <w:name w:val="Otsikko 6 Char"/>
    <w:basedOn w:val="Kappaleenoletusfontti"/>
    <w:link w:val="Otsikko6"/>
    <w:uiPriority w:val="9"/>
    <w:semiHidden/>
    <w:rsid w:val="006217A0"/>
    <w:rPr>
      <w:rFonts w:eastAsiaTheme="majorEastAsia" w:cstheme="majorBidi"/>
      <w:i/>
      <w:iCs/>
      <w:color w:val="595959" w:themeColor="text1" w:themeTint="A6"/>
    </w:rPr>
  </w:style>
  <w:style w:type="character" w:customStyle="1" w:styleId="Otsikko7Char">
    <w:name w:val="Otsikko 7 Char"/>
    <w:basedOn w:val="Kappaleenoletusfontti"/>
    <w:link w:val="Otsikko7"/>
    <w:uiPriority w:val="9"/>
    <w:semiHidden/>
    <w:rsid w:val="006217A0"/>
    <w:rPr>
      <w:rFonts w:eastAsiaTheme="majorEastAsia" w:cstheme="majorBidi"/>
      <w:color w:val="595959" w:themeColor="text1" w:themeTint="A6"/>
    </w:rPr>
  </w:style>
  <w:style w:type="character" w:customStyle="1" w:styleId="Otsikko8Char">
    <w:name w:val="Otsikko 8 Char"/>
    <w:basedOn w:val="Kappaleenoletusfontti"/>
    <w:link w:val="Otsikko8"/>
    <w:uiPriority w:val="9"/>
    <w:semiHidden/>
    <w:rsid w:val="006217A0"/>
    <w:rPr>
      <w:rFonts w:eastAsiaTheme="majorEastAsia" w:cstheme="majorBidi"/>
      <w:i/>
      <w:iCs/>
      <w:color w:val="272727" w:themeColor="text1" w:themeTint="D8"/>
    </w:rPr>
  </w:style>
  <w:style w:type="character" w:customStyle="1" w:styleId="Otsikko9Char">
    <w:name w:val="Otsikko 9 Char"/>
    <w:basedOn w:val="Kappaleenoletusfontti"/>
    <w:link w:val="Otsikko9"/>
    <w:uiPriority w:val="9"/>
    <w:semiHidden/>
    <w:rsid w:val="006217A0"/>
    <w:rPr>
      <w:rFonts w:eastAsiaTheme="majorEastAsia" w:cstheme="majorBidi"/>
      <w:color w:val="272727" w:themeColor="text1" w:themeTint="D8"/>
    </w:rPr>
  </w:style>
  <w:style w:type="paragraph" w:styleId="Otsikko">
    <w:name w:val="Title"/>
    <w:basedOn w:val="Normaali"/>
    <w:next w:val="Normaali"/>
    <w:link w:val="OtsikkoChar"/>
    <w:uiPriority w:val="10"/>
    <w:qFormat/>
    <w:rsid w:val="006217A0"/>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OtsikkoChar">
    <w:name w:val="Otsikko Char"/>
    <w:basedOn w:val="Kappaleenoletusfontti"/>
    <w:link w:val="Otsikko"/>
    <w:uiPriority w:val="10"/>
    <w:rsid w:val="006217A0"/>
    <w:rPr>
      <w:rFonts w:asciiTheme="majorHAnsi" w:eastAsiaTheme="majorEastAsia" w:hAnsiTheme="majorHAnsi" w:cstheme="majorBidi"/>
      <w:spacing w:val="-10"/>
      <w:kern w:val="28"/>
      <w:sz w:val="56"/>
      <w:szCs w:val="56"/>
    </w:rPr>
  </w:style>
  <w:style w:type="paragraph" w:styleId="Alaotsikko">
    <w:name w:val="Subtitle"/>
    <w:basedOn w:val="Normaali"/>
    <w:next w:val="Normaali"/>
    <w:link w:val="AlaotsikkoChar"/>
    <w:uiPriority w:val="11"/>
    <w:qFormat/>
    <w:rsid w:val="006217A0"/>
    <w:pPr>
      <w:numPr>
        <w:ilvl w:val="1"/>
      </w:numPr>
    </w:pPr>
    <w:rPr>
      <w:rFonts w:eastAsiaTheme="majorEastAsia" w:cstheme="majorBidi"/>
      <w:color w:val="595959" w:themeColor="text1" w:themeTint="A6"/>
      <w:spacing w:val="15"/>
      <w:sz w:val="28"/>
      <w:szCs w:val="28"/>
    </w:rPr>
  </w:style>
  <w:style w:type="character" w:customStyle="1" w:styleId="AlaotsikkoChar">
    <w:name w:val="Alaotsikko Char"/>
    <w:basedOn w:val="Kappaleenoletusfontti"/>
    <w:link w:val="Alaotsikko"/>
    <w:uiPriority w:val="11"/>
    <w:rsid w:val="006217A0"/>
    <w:rPr>
      <w:rFonts w:eastAsiaTheme="majorEastAsia" w:cstheme="majorBidi"/>
      <w:color w:val="595959" w:themeColor="text1" w:themeTint="A6"/>
      <w:spacing w:val="15"/>
      <w:sz w:val="28"/>
      <w:szCs w:val="28"/>
    </w:rPr>
  </w:style>
  <w:style w:type="paragraph" w:styleId="Lainaus">
    <w:name w:val="Quote"/>
    <w:basedOn w:val="Normaali"/>
    <w:next w:val="Normaali"/>
    <w:link w:val="LainausChar"/>
    <w:uiPriority w:val="29"/>
    <w:qFormat/>
    <w:rsid w:val="006217A0"/>
    <w:pPr>
      <w:spacing w:before="160"/>
      <w:jc w:val="center"/>
    </w:pPr>
    <w:rPr>
      <w:i/>
      <w:iCs/>
      <w:color w:val="404040" w:themeColor="text1" w:themeTint="BF"/>
    </w:rPr>
  </w:style>
  <w:style w:type="character" w:customStyle="1" w:styleId="LainausChar">
    <w:name w:val="Lainaus Char"/>
    <w:basedOn w:val="Kappaleenoletusfontti"/>
    <w:link w:val="Lainaus"/>
    <w:uiPriority w:val="29"/>
    <w:rsid w:val="006217A0"/>
    <w:rPr>
      <w:i/>
      <w:iCs/>
      <w:color w:val="404040" w:themeColor="text1" w:themeTint="BF"/>
    </w:rPr>
  </w:style>
  <w:style w:type="paragraph" w:styleId="Luettelokappale">
    <w:name w:val="List Paragraph"/>
    <w:basedOn w:val="Normaali"/>
    <w:uiPriority w:val="34"/>
    <w:qFormat/>
    <w:rsid w:val="006217A0"/>
    <w:pPr>
      <w:ind w:left="720"/>
      <w:contextualSpacing/>
    </w:pPr>
  </w:style>
  <w:style w:type="character" w:styleId="Voimakaskorostus">
    <w:name w:val="Intense Emphasis"/>
    <w:basedOn w:val="Kappaleenoletusfontti"/>
    <w:uiPriority w:val="21"/>
    <w:qFormat/>
    <w:rsid w:val="006217A0"/>
    <w:rPr>
      <w:i/>
      <w:iCs/>
      <w:color w:val="0F4761" w:themeColor="accent1" w:themeShade="BF"/>
    </w:rPr>
  </w:style>
  <w:style w:type="paragraph" w:styleId="Erottuvalainaus">
    <w:name w:val="Intense Quote"/>
    <w:basedOn w:val="Normaali"/>
    <w:next w:val="Normaali"/>
    <w:link w:val="ErottuvalainausChar"/>
    <w:uiPriority w:val="30"/>
    <w:qFormat/>
    <w:rsid w:val="006217A0"/>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ErottuvalainausChar">
    <w:name w:val="Erottuva lainaus Char"/>
    <w:basedOn w:val="Kappaleenoletusfontti"/>
    <w:link w:val="Erottuvalainaus"/>
    <w:uiPriority w:val="30"/>
    <w:rsid w:val="006217A0"/>
    <w:rPr>
      <w:i/>
      <w:iCs/>
      <w:color w:val="0F4761" w:themeColor="accent1" w:themeShade="BF"/>
    </w:rPr>
  </w:style>
  <w:style w:type="character" w:styleId="Erottuvaviittaus">
    <w:name w:val="Intense Reference"/>
    <w:basedOn w:val="Kappaleenoletusfontti"/>
    <w:uiPriority w:val="32"/>
    <w:qFormat/>
    <w:rsid w:val="006217A0"/>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7305082">
      <w:bodyDiv w:val="1"/>
      <w:marLeft w:val="0"/>
      <w:marRight w:val="0"/>
      <w:marTop w:val="0"/>
      <w:marBottom w:val="0"/>
      <w:divBdr>
        <w:top w:val="none" w:sz="0" w:space="0" w:color="auto"/>
        <w:left w:val="none" w:sz="0" w:space="0" w:color="auto"/>
        <w:bottom w:val="none" w:sz="0" w:space="0" w:color="auto"/>
        <w:right w:val="none" w:sz="0" w:space="0" w:color="auto"/>
      </w:divBdr>
    </w:div>
    <w:div w:id="8569675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teema">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ゴシック"/>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Asiakirja" ma:contentTypeID="0x01010077FC160B2A5FEB448B6F8E53313BD67A" ma:contentTypeVersion="18" ma:contentTypeDescription="Luo uusi asiakirja." ma:contentTypeScope="" ma:versionID="309ff42306890bc69272453b6e17819a">
  <xsd:schema xmlns:xsd="http://www.w3.org/2001/XMLSchema" xmlns:xs="http://www.w3.org/2001/XMLSchema" xmlns:p="http://schemas.microsoft.com/office/2006/metadata/properties" xmlns:ns2="5b96e7ea-5168-4d4d-abeb-378b8ab35c3f" xmlns:ns3="1d2eac1b-02b2-4736-afce-a6c728ba97a9" targetNamespace="http://schemas.microsoft.com/office/2006/metadata/properties" ma:root="true" ma:fieldsID="da99d75f4216a0965222cb6f826ad533" ns2:_="" ns3:_="">
    <xsd:import namespace="5b96e7ea-5168-4d4d-abeb-378b8ab35c3f"/>
    <xsd:import namespace="1d2eac1b-02b2-4736-afce-a6c728ba97a9"/>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ServiceLocation" minOccurs="0"/>
                <xsd:element ref="ns2:MediaLengthInSeconds" minOccurs="0"/>
                <xsd:element ref="ns2:lcf76f155ced4ddcb4097134ff3c332f" minOccurs="0"/>
                <xsd:element ref="ns3:TaxCatchAll"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5b96e7ea-5168-4d4d-abeb-378b8ab35c3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Kuvien tunnisteet" ma:readOnly="false" ma:fieldId="{5cf76f15-5ced-4ddc-b409-7134ff3c332f}" ma:taxonomyMulti="true" ma:sspId="9f50d445-c947-4a17-88a3-f66fb2c5df4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2eac1b-02b2-4736-afce-a6c728ba97a9" elementFormDefault="qualified">
    <xsd:import namespace="http://schemas.microsoft.com/office/2006/documentManagement/types"/>
    <xsd:import namespace="http://schemas.microsoft.com/office/infopath/2007/PartnerControls"/>
    <xsd:element name="SharedWithUsers" ma:index="13" nillable="true" ma:displayName="Jaettu"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Jakamisen tiedot" ma:internalName="SharedWithDetails" ma:readOnly="true">
      <xsd:simpleType>
        <xsd:restriction base="dms:Note">
          <xsd:maxLength value="255"/>
        </xsd:restriction>
      </xsd:simpleType>
    </xsd:element>
    <xsd:element name="TaxCatchAll" ma:index="23" nillable="true" ma:displayName="Taxonomy Catch All Column" ma:hidden="true" ma:list="{21f28807-1220-474c-a33e-b26194bcb4ae}" ma:internalName="TaxCatchAll" ma:showField="CatchAllData" ma:web="1d2eac1b-02b2-4736-afce-a6c728ba97a9">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Sisältölaji"/>
        <xsd:element ref="dc:title" minOccurs="0" maxOccurs="1" ma:index="4" ma:displayName="Otsikk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lcf76f155ced4ddcb4097134ff3c332f xmlns="5b96e7ea-5168-4d4d-abeb-378b8ab35c3f">
      <Terms xmlns="http://schemas.microsoft.com/office/infopath/2007/PartnerControls"/>
    </lcf76f155ced4ddcb4097134ff3c332f>
    <TaxCatchAll xmlns="1d2eac1b-02b2-4736-afce-a6c728ba97a9" xsi:nil="true"/>
  </documentManagement>
</p:properties>
</file>

<file path=customXml/itemProps1.xml><?xml version="1.0" encoding="utf-8"?>
<ds:datastoreItem xmlns:ds="http://schemas.openxmlformats.org/officeDocument/2006/customXml" ds:itemID="{848790B3-0F90-4587-AE0B-99103796B4E6}"/>
</file>

<file path=customXml/itemProps2.xml><?xml version="1.0" encoding="utf-8"?>
<ds:datastoreItem xmlns:ds="http://schemas.openxmlformats.org/officeDocument/2006/customXml" ds:itemID="{A07627D3-67FE-4775-B492-152B1C441AD5}"/>
</file>

<file path=customXml/itemProps3.xml><?xml version="1.0" encoding="utf-8"?>
<ds:datastoreItem xmlns:ds="http://schemas.openxmlformats.org/officeDocument/2006/customXml" ds:itemID="{2FBCD4E2-4C99-4F89-9C4C-6B150E40EBCC}"/>
</file>

<file path=docProps/app.xml><?xml version="1.0" encoding="utf-8"?>
<Properties xmlns="http://schemas.openxmlformats.org/officeDocument/2006/extended-properties" xmlns:vt="http://schemas.openxmlformats.org/officeDocument/2006/docPropsVTypes">
  <Template>Normal</Template>
  <TotalTime>4</TotalTime>
  <Pages>1</Pages>
  <Words>342</Words>
  <Characters>2776</Characters>
  <Application>Microsoft Office Word</Application>
  <DocSecurity>0</DocSecurity>
  <Lines>23</Lines>
  <Paragraphs>6</Paragraphs>
  <ScaleCrop>false</ScaleCrop>
  <HeadingPairs>
    <vt:vector size="2" baseType="variant">
      <vt:variant>
        <vt:lpstr>Otsikko</vt:lpstr>
      </vt:variant>
      <vt:variant>
        <vt:i4>1</vt:i4>
      </vt:variant>
    </vt:vector>
  </HeadingPairs>
  <TitlesOfParts>
    <vt:vector size="1" baseType="lpstr">
      <vt:lpstr/>
    </vt:vector>
  </TitlesOfParts>
  <Company/>
  <LinksUpToDate>false</LinksUpToDate>
  <CharactersWithSpaces>3112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Janne Isopahkala</dc:creator>
  <cp:keywords/>
  <dc:description/>
  <cp:lastModifiedBy>Janne Isopahkala</cp:lastModifiedBy>
  <cp:revision>3</cp:revision>
  <dcterms:created xsi:type="dcterms:W3CDTF">2025-03-24T11:41:00Z</dcterms:created>
  <dcterms:modified xsi:type="dcterms:W3CDTF">2025-03-24T11:44:00Z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0x01010077FC160B2A5FEB448B6F8E53313BD67A</vt:lpwstr>
  </property>
</Properties>
</file>